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BF" w:rsidRPr="00861672" w:rsidRDefault="00B46020" w:rsidP="007F24AC">
      <w:pPr>
        <w:snapToGrid w:val="0"/>
        <w:spacing w:line="300" w:lineRule="atLeast"/>
        <w:jc w:val="center"/>
        <w:rPr>
          <w:rFonts w:ascii="Segoe UI" w:eastAsia="Times New Roman" w:hAnsi="Segoe UI" w:cs="Segoe UI"/>
          <w:sz w:val="40"/>
          <w:szCs w:val="40"/>
          <w:u w:val="single"/>
        </w:rPr>
      </w:pPr>
      <w:bookmarkStart w:id="0" w:name="_GoBack"/>
      <w:bookmarkEnd w:id="0"/>
      <w:r>
        <w:rPr>
          <w:rFonts w:ascii="Segoe UI" w:eastAsia="Times New Roman" w:hAnsi="Segoe UI" w:cs="Segoe UI"/>
          <w:b/>
          <w:bCs/>
          <w:sz w:val="40"/>
          <w:szCs w:val="40"/>
          <w:u w:val="single"/>
        </w:rPr>
        <w:t>Umělá inteligence a z</w:t>
      </w:r>
      <w:r w:rsidR="00D722ED">
        <w:rPr>
          <w:rFonts w:ascii="Segoe UI" w:eastAsia="Times New Roman" w:hAnsi="Segoe UI" w:cs="Segoe UI"/>
          <w:b/>
          <w:bCs/>
          <w:sz w:val="40"/>
          <w:szCs w:val="40"/>
          <w:u w:val="single"/>
        </w:rPr>
        <w:t xml:space="preserve">kouška </w:t>
      </w:r>
      <w:r w:rsidR="00C51A30">
        <w:rPr>
          <w:rFonts w:ascii="Segoe UI" w:eastAsia="Times New Roman" w:hAnsi="Segoe UI" w:cs="Segoe UI"/>
          <w:b/>
          <w:bCs/>
          <w:sz w:val="40"/>
          <w:szCs w:val="40"/>
          <w:u w:val="single"/>
        </w:rPr>
        <w:t xml:space="preserve">z angličtiny </w:t>
      </w:r>
      <w:r w:rsidR="00DC238B">
        <w:rPr>
          <w:rFonts w:ascii="Segoe UI" w:eastAsia="Times New Roman" w:hAnsi="Segoe UI" w:cs="Segoe UI"/>
          <w:b/>
          <w:bCs/>
          <w:sz w:val="40"/>
          <w:szCs w:val="40"/>
          <w:u w:val="single"/>
        </w:rPr>
        <w:br/>
      </w:r>
      <w:r w:rsidR="00861672">
        <w:rPr>
          <w:rFonts w:ascii="Segoe UI" w:eastAsia="Times New Roman" w:hAnsi="Segoe UI" w:cs="Segoe UI"/>
          <w:b/>
          <w:bCs/>
          <w:sz w:val="40"/>
          <w:szCs w:val="40"/>
          <w:u w:val="single"/>
        </w:rPr>
        <w:t>po</w:t>
      </w:r>
      <w:r w:rsidR="00861672" w:rsidRPr="00861672">
        <w:rPr>
          <w:rFonts w:ascii="Segoe UI" w:eastAsia="Times New Roman" w:hAnsi="Segoe UI" w:cs="Segoe UI"/>
          <w:b/>
          <w:bCs/>
          <w:sz w:val="40"/>
          <w:szCs w:val="40"/>
          <w:u w:val="single"/>
        </w:rPr>
        <w:t xml:space="preserve">dle </w:t>
      </w:r>
      <w:r w:rsidR="00F27FBF" w:rsidRPr="00861672">
        <w:rPr>
          <w:rFonts w:ascii="Segoe UI" w:eastAsia="Times New Roman" w:hAnsi="Segoe UI" w:cs="Segoe UI"/>
          <w:b/>
          <w:bCs/>
          <w:sz w:val="40"/>
          <w:szCs w:val="40"/>
          <w:u w:val="single"/>
        </w:rPr>
        <w:t>STANAG 6001</w:t>
      </w:r>
    </w:p>
    <w:p w:rsidR="009A46F8" w:rsidRPr="00890000" w:rsidRDefault="00B46020" w:rsidP="007F24AC">
      <w:pPr>
        <w:pStyle w:val="Normlnweb"/>
        <w:shd w:val="clear" w:color="auto" w:fill="FFFFFF"/>
        <w:snapToGrid w:val="0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 w:rsidRPr="00890000">
        <w:rPr>
          <w:rFonts w:ascii="Segoe UI" w:hAnsi="Segoe UI" w:cs="Segoe UI"/>
          <w:sz w:val="21"/>
          <w:szCs w:val="21"/>
        </w:rPr>
        <w:t>V době, kdy uměl</w:t>
      </w:r>
      <w:r w:rsidR="009A46F8" w:rsidRPr="00890000">
        <w:rPr>
          <w:rFonts w:ascii="Segoe UI" w:hAnsi="Segoe UI" w:cs="Segoe UI"/>
          <w:sz w:val="21"/>
          <w:szCs w:val="21"/>
        </w:rPr>
        <w:t>á</w:t>
      </w:r>
      <w:r w:rsidRPr="00890000">
        <w:rPr>
          <w:rFonts w:ascii="Segoe UI" w:hAnsi="Segoe UI" w:cs="Segoe UI"/>
          <w:sz w:val="21"/>
          <w:szCs w:val="21"/>
        </w:rPr>
        <w:t xml:space="preserve"> inteligence </w:t>
      </w:r>
      <w:r w:rsidR="009A46F8" w:rsidRPr="00890000">
        <w:rPr>
          <w:rFonts w:ascii="Segoe UI" w:hAnsi="Segoe UI" w:cs="Segoe UI"/>
          <w:sz w:val="21"/>
          <w:szCs w:val="21"/>
        </w:rPr>
        <w:t xml:space="preserve">(z anglického výrazu „artificial intelligence“, tedy „AI“) </w:t>
      </w:r>
      <w:r w:rsidRPr="00890000">
        <w:rPr>
          <w:rFonts w:ascii="Segoe UI" w:hAnsi="Segoe UI" w:cs="Segoe UI"/>
          <w:sz w:val="21"/>
          <w:szCs w:val="21"/>
        </w:rPr>
        <w:t>pronik</w:t>
      </w:r>
      <w:r w:rsidR="009A46F8" w:rsidRPr="00890000">
        <w:rPr>
          <w:rFonts w:ascii="Segoe UI" w:hAnsi="Segoe UI" w:cs="Segoe UI"/>
          <w:sz w:val="21"/>
          <w:szCs w:val="21"/>
        </w:rPr>
        <w:t>á</w:t>
      </w:r>
      <w:r w:rsidRPr="00890000">
        <w:rPr>
          <w:rFonts w:ascii="Segoe UI" w:hAnsi="Segoe UI" w:cs="Segoe UI"/>
          <w:sz w:val="21"/>
          <w:szCs w:val="21"/>
        </w:rPr>
        <w:t xml:space="preserve"> do všech oblastí </w:t>
      </w:r>
      <w:r w:rsidR="009A46F8" w:rsidRPr="00890000">
        <w:rPr>
          <w:rFonts w:ascii="Segoe UI" w:hAnsi="Segoe UI" w:cs="Segoe UI"/>
          <w:sz w:val="21"/>
          <w:szCs w:val="21"/>
        </w:rPr>
        <w:t xml:space="preserve">našich životů, se </w:t>
      </w:r>
      <w:r w:rsidRPr="00890000">
        <w:rPr>
          <w:rFonts w:ascii="Segoe UI" w:hAnsi="Segoe UI" w:cs="Segoe UI"/>
          <w:sz w:val="21"/>
          <w:szCs w:val="21"/>
        </w:rPr>
        <w:t>mění i výuka angličtiny ve vojenském školství a vzdělávání</w:t>
      </w:r>
      <w:r w:rsidR="009A46F8" w:rsidRPr="00890000">
        <w:rPr>
          <w:rFonts w:ascii="Segoe UI" w:hAnsi="Segoe UI" w:cs="Segoe UI"/>
          <w:sz w:val="21"/>
          <w:szCs w:val="21"/>
        </w:rPr>
        <w:t xml:space="preserve">, mnohdy </w:t>
      </w:r>
      <w:r w:rsidR="00511CD0">
        <w:rPr>
          <w:rFonts w:ascii="Segoe UI" w:hAnsi="Segoe UI" w:cs="Segoe UI"/>
          <w:sz w:val="21"/>
          <w:szCs w:val="21"/>
        </w:rPr>
        <w:t xml:space="preserve">korunovaná </w:t>
      </w:r>
      <w:r w:rsidR="009A46F8" w:rsidRPr="00890000">
        <w:rPr>
          <w:rFonts w:ascii="Segoe UI" w:hAnsi="Segoe UI" w:cs="Segoe UI"/>
          <w:sz w:val="21"/>
          <w:szCs w:val="21"/>
        </w:rPr>
        <w:t>zkouškou z jazyka dle normativu STANAG 6001</w:t>
      </w:r>
      <w:r w:rsidRPr="00890000">
        <w:rPr>
          <w:rFonts w:ascii="Segoe UI" w:hAnsi="Segoe UI" w:cs="Segoe UI"/>
          <w:sz w:val="21"/>
          <w:szCs w:val="21"/>
        </w:rPr>
        <w:t xml:space="preserve">. </w:t>
      </w:r>
      <w:r w:rsidR="009A46F8" w:rsidRPr="00890000">
        <w:rPr>
          <w:rFonts w:ascii="Segoe UI" w:hAnsi="Segoe UI" w:cs="Segoe UI"/>
          <w:sz w:val="21"/>
          <w:szCs w:val="21"/>
        </w:rPr>
        <w:t xml:space="preserve">Kromě studentů se na zkoušku připravuje mnoho pracovníků rezortu. </w:t>
      </w:r>
      <w:r w:rsidR="00316881" w:rsidRPr="008D4A14">
        <w:rPr>
          <w:rFonts w:ascii="Segoe UI" w:hAnsi="Segoe UI" w:cs="Segoe UI"/>
          <w:sz w:val="21"/>
          <w:szCs w:val="21"/>
        </w:rPr>
        <w:t>Vedle</w:t>
      </w:r>
      <w:r w:rsidR="009A46F8" w:rsidRPr="008D4A14">
        <w:rPr>
          <w:rFonts w:ascii="Segoe UI" w:hAnsi="Segoe UI" w:cs="Segoe UI"/>
          <w:sz w:val="21"/>
          <w:szCs w:val="21"/>
        </w:rPr>
        <w:t xml:space="preserve"> </w:t>
      </w:r>
      <w:r w:rsidR="009A46F8" w:rsidRPr="00890000">
        <w:rPr>
          <w:rFonts w:ascii="Segoe UI" w:hAnsi="Segoe UI" w:cs="Segoe UI"/>
          <w:sz w:val="21"/>
          <w:szCs w:val="21"/>
        </w:rPr>
        <w:t>tradičních nástrojů a způsobů přípravy přicházejí nové, jimž bezesporu kraluje právě umělá inteligence</w:t>
      </w:r>
      <w:r w:rsidR="00511CD0">
        <w:rPr>
          <w:rFonts w:ascii="Segoe UI" w:hAnsi="Segoe UI" w:cs="Segoe UI"/>
          <w:sz w:val="21"/>
          <w:szCs w:val="21"/>
        </w:rPr>
        <w:t xml:space="preserve"> a její možnosti, které </w:t>
      </w:r>
      <w:r w:rsidR="009A46F8" w:rsidRPr="00890000">
        <w:rPr>
          <w:rFonts w:ascii="Segoe UI" w:hAnsi="Segoe UI" w:cs="Segoe UI"/>
          <w:sz w:val="21"/>
          <w:szCs w:val="21"/>
        </w:rPr>
        <w:t xml:space="preserve">bezesporu berou dech. </w:t>
      </w:r>
    </w:p>
    <w:p w:rsidR="00511CD0" w:rsidRDefault="00511CD0" w:rsidP="007F24AC">
      <w:pPr>
        <w:pStyle w:val="Normlnweb"/>
        <w:shd w:val="clear" w:color="auto" w:fill="FFFFFF"/>
        <w:snapToGrid w:val="0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</w:p>
    <w:p w:rsidR="00B46020" w:rsidRPr="00890000" w:rsidRDefault="009A46F8" w:rsidP="007F24AC">
      <w:pPr>
        <w:pStyle w:val="Normlnweb"/>
        <w:shd w:val="clear" w:color="auto" w:fill="FFFFFF"/>
        <w:snapToGrid w:val="0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 w:rsidRPr="00890000">
        <w:rPr>
          <w:rFonts w:ascii="Segoe UI" w:hAnsi="Segoe UI" w:cs="Segoe UI"/>
          <w:sz w:val="21"/>
          <w:szCs w:val="21"/>
        </w:rPr>
        <w:t>V tomto článku se s vámi chci na základě své zkušenosti z výuky angličtiny při Univerzitě obrany podělit o některé tipy, jak nám může AI v přípravě na zkoušku pomoct</w:t>
      </w:r>
      <w:r w:rsidR="0031205A">
        <w:rPr>
          <w:rFonts w:ascii="Segoe UI" w:hAnsi="Segoe UI" w:cs="Segoe UI"/>
          <w:sz w:val="21"/>
          <w:szCs w:val="21"/>
        </w:rPr>
        <w:t xml:space="preserve"> </w:t>
      </w:r>
      <w:r w:rsidRPr="00890000">
        <w:rPr>
          <w:rFonts w:ascii="Segoe UI" w:hAnsi="Segoe UI" w:cs="Segoe UI"/>
          <w:sz w:val="21"/>
          <w:szCs w:val="21"/>
        </w:rPr>
        <w:t>vylepšit individuální přípravu i práci v</w:t>
      </w:r>
      <w:r w:rsidR="00373474" w:rsidRPr="00890000">
        <w:rPr>
          <w:rFonts w:ascii="Segoe UI" w:hAnsi="Segoe UI" w:cs="Segoe UI"/>
          <w:sz w:val="21"/>
          <w:szCs w:val="21"/>
        </w:rPr>
        <w:t> </w:t>
      </w:r>
      <w:r w:rsidRPr="00890000">
        <w:rPr>
          <w:rFonts w:ascii="Segoe UI" w:hAnsi="Segoe UI" w:cs="Segoe UI"/>
          <w:sz w:val="21"/>
          <w:szCs w:val="21"/>
        </w:rPr>
        <w:t>hodině</w:t>
      </w:r>
      <w:r w:rsidR="00373474" w:rsidRPr="00890000">
        <w:rPr>
          <w:rFonts w:ascii="Segoe UI" w:hAnsi="Segoe UI" w:cs="Segoe UI"/>
          <w:sz w:val="21"/>
          <w:szCs w:val="21"/>
        </w:rPr>
        <w:t xml:space="preserve">. I když </w:t>
      </w:r>
      <w:r w:rsidR="00511CD0">
        <w:rPr>
          <w:rFonts w:ascii="Segoe UI" w:hAnsi="Segoe UI" w:cs="Segoe UI"/>
          <w:sz w:val="21"/>
          <w:szCs w:val="21"/>
        </w:rPr>
        <w:t xml:space="preserve">nyní </w:t>
      </w:r>
      <w:r w:rsidR="00373474" w:rsidRPr="00890000">
        <w:rPr>
          <w:rFonts w:ascii="Segoe UI" w:hAnsi="Segoe UI" w:cs="Segoe UI"/>
          <w:sz w:val="21"/>
          <w:szCs w:val="21"/>
        </w:rPr>
        <w:t xml:space="preserve">vzniká mnoho generativních nástrojů </w:t>
      </w:r>
      <w:r w:rsidR="00511CD0">
        <w:rPr>
          <w:rFonts w:ascii="Segoe UI" w:hAnsi="Segoe UI" w:cs="Segoe UI"/>
          <w:sz w:val="21"/>
          <w:szCs w:val="21"/>
        </w:rPr>
        <w:t>AI</w:t>
      </w:r>
      <w:r w:rsidR="00373474" w:rsidRPr="00890000">
        <w:rPr>
          <w:rFonts w:ascii="Segoe UI" w:hAnsi="Segoe UI" w:cs="Segoe UI"/>
          <w:sz w:val="21"/>
          <w:szCs w:val="21"/>
        </w:rPr>
        <w:t xml:space="preserve">, v tomto článku se </w:t>
      </w:r>
      <w:r w:rsidR="00511CD0">
        <w:rPr>
          <w:rFonts w:ascii="Segoe UI" w:hAnsi="Segoe UI" w:cs="Segoe UI"/>
          <w:sz w:val="21"/>
          <w:szCs w:val="21"/>
        </w:rPr>
        <w:t xml:space="preserve">odkazuji </w:t>
      </w:r>
      <w:r w:rsidR="00373474" w:rsidRPr="00890000">
        <w:rPr>
          <w:rFonts w:ascii="Segoe UI" w:hAnsi="Segoe UI" w:cs="Segoe UI"/>
          <w:sz w:val="21"/>
          <w:szCs w:val="21"/>
        </w:rPr>
        <w:t xml:space="preserve">na ChatGPT a COPILOT, které používám. </w:t>
      </w:r>
    </w:p>
    <w:p w:rsidR="00B46020" w:rsidRDefault="00B46020" w:rsidP="007F24AC">
      <w:pPr>
        <w:pStyle w:val="Normlnweb"/>
        <w:shd w:val="clear" w:color="auto" w:fill="FFFFFF"/>
        <w:snapToGrid w:val="0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</w:p>
    <w:p w:rsidR="00B46020" w:rsidRPr="00B46020" w:rsidRDefault="00B46020" w:rsidP="007F24AC">
      <w:pPr>
        <w:pStyle w:val="Normlnweb"/>
        <w:shd w:val="clear" w:color="auto" w:fill="FFFFFF"/>
        <w:snapToGrid w:val="0"/>
        <w:spacing w:before="0" w:beforeAutospacing="0" w:after="0" w:afterAutospacing="0"/>
        <w:rPr>
          <w:rFonts w:ascii="Segoe UI" w:hAnsi="Segoe UI" w:cs="Segoe UI"/>
          <w:b/>
          <w:color w:val="242424"/>
          <w:sz w:val="21"/>
          <w:szCs w:val="21"/>
        </w:rPr>
      </w:pPr>
      <w:r w:rsidRPr="00B46020">
        <w:rPr>
          <w:rFonts w:ascii="Segoe UI" w:hAnsi="Segoe UI" w:cs="Segoe UI"/>
          <w:b/>
          <w:color w:val="242424"/>
          <w:sz w:val="21"/>
          <w:szCs w:val="21"/>
        </w:rPr>
        <w:t>Jak z nástrojů AI získat přesnou odpověď?</w:t>
      </w:r>
    </w:p>
    <w:p w:rsidR="001E2B15" w:rsidRDefault="00B46020" w:rsidP="007F24AC">
      <w:pPr>
        <w:pStyle w:val="Normlnweb"/>
        <w:shd w:val="clear" w:color="auto" w:fill="FFFFFF"/>
        <w:snapToGrid w:val="0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 w:rsidRPr="00890000">
        <w:rPr>
          <w:rFonts w:ascii="Segoe UI" w:hAnsi="Segoe UI" w:cs="Segoe UI"/>
          <w:sz w:val="21"/>
          <w:szCs w:val="21"/>
        </w:rPr>
        <w:t xml:space="preserve">Abychom </w:t>
      </w:r>
      <w:r w:rsidR="00373474" w:rsidRPr="00890000">
        <w:rPr>
          <w:rFonts w:ascii="Segoe UI" w:hAnsi="Segoe UI" w:cs="Segoe UI"/>
          <w:sz w:val="21"/>
          <w:szCs w:val="21"/>
        </w:rPr>
        <w:t xml:space="preserve">pro naše jazykové účely a přípravu na zkoušku podle STANAG 6001 (zde v článku nazývanou „STANAG zkoušku“) </w:t>
      </w:r>
      <w:r w:rsidRPr="00890000">
        <w:rPr>
          <w:rFonts w:ascii="Segoe UI" w:hAnsi="Segoe UI" w:cs="Segoe UI"/>
          <w:sz w:val="21"/>
          <w:szCs w:val="21"/>
        </w:rPr>
        <w:t xml:space="preserve">získali co nejpřesnější odpovědi v nejkratším možném čase, je důležité </w:t>
      </w:r>
      <w:r w:rsidR="00373474" w:rsidRPr="00890000">
        <w:rPr>
          <w:rFonts w:ascii="Segoe UI" w:hAnsi="Segoe UI" w:cs="Segoe UI"/>
          <w:sz w:val="21"/>
          <w:szCs w:val="21"/>
        </w:rPr>
        <w:t xml:space="preserve">nástroj AI </w:t>
      </w:r>
      <w:r w:rsidRPr="00890000">
        <w:rPr>
          <w:rFonts w:ascii="Segoe UI" w:hAnsi="Segoe UI" w:cs="Segoe UI"/>
          <w:sz w:val="21"/>
          <w:szCs w:val="21"/>
        </w:rPr>
        <w:t>(ChatGPT, COPILOT</w:t>
      </w:r>
      <w:r w:rsidR="00373474" w:rsidRPr="00890000">
        <w:rPr>
          <w:rFonts w:ascii="Segoe UI" w:hAnsi="Segoe UI" w:cs="Segoe UI"/>
          <w:sz w:val="21"/>
          <w:szCs w:val="21"/>
        </w:rPr>
        <w:t>, apod.</w:t>
      </w:r>
      <w:r w:rsidRPr="00890000">
        <w:rPr>
          <w:rFonts w:ascii="Segoe UI" w:hAnsi="Segoe UI" w:cs="Segoe UI"/>
          <w:sz w:val="21"/>
          <w:szCs w:val="21"/>
        </w:rPr>
        <w:t xml:space="preserve">) </w:t>
      </w:r>
      <w:r w:rsidR="00373474" w:rsidRPr="00890000">
        <w:rPr>
          <w:rFonts w:ascii="Segoe UI" w:hAnsi="Segoe UI" w:cs="Segoe UI"/>
          <w:sz w:val="21"/>
          <w:szCs w:val="21"/>
        </w:rPr>
        <w:t xml:space="preserve">v jeho promptovacím okénku </w:t>
      </w:r>
      <w:r w:rsidRPr="00890000">
        <w:rPr>
          <w:rFonts w:ascii="Segoe UI" w:hAnsi="Segoe UI" w:cs="Segoe UI"/>
          <w:sz w:val="21"/>
          <w:szCs w:val="21"/>
        </w:rPr>
        <w:t xml:space="preserve">správně navést. </w:t>
      </w:r>
    </w:p>
    <w:p w:rsidR="00373474" w:rsidRPr="00890000" w:rsidRDefault="00373474" w:rsidP="007F24AC">
      <w:pPr>
        <w:pStyle w:val="Normlnweb"/>
        <w:shd w:val="clear" w:color="auto" w:fill="FFFFFF"/>
        <w:snapToGrid w:val="0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 w:rsidRPr="001E2B15">
        <w:rPr>
          <w:rFonts w:ascii="Segoe UI" w:hAnsi="Segoe UI" w:cs="Segoe UI"/>
          <w:sz w:val="21"/>
          <w:szCs w:val="21"/>
        </w:rPr>
        <w:t>Proč?</w:t>
      </w:r>
      <w:r w:rsidR="001E2B15">
        <w:rPr>
          <w:rFonts w:ascii="Segoe UI" w:hAnsi="Segoe UI" w:cs="Segoe UI"/>
          <w:b/>
          <w:sz w:val="21"/>
          <w:szCs w:val="21"/>
        </w:rPr>
        <w:t xml:space="preserve"> </w:t>
      </w:r>
      <w:r w:rsidR="00B46020" w:rsidRPr="00890000">
        <w:rPr>
          <w:rFonts w:ascii="Segoe UI" w:hAnsi="Segoe UI" w:cs="Segoe UI"/>
          <w:sz w:val="21"/>
          <w:szCs w:val="21"/>
        </w:rPr>
        <w:t xml:space="preserve">Tyto nástroje využívají modely velkého </w:t>
      </w:r>
      <w:r w:rsidRPr="00890000">
        <w:rPr>
          <w:rFonts w:ascii="Segoe UI" w:hAnsi="Segoe UI" w:cs="Segoe UI"/>
          <w:sz w:val="21"/>
          <w:szCs w:val="21"/>
        </w:rPr>
        <w:t xml:space="preserve">jazykového </w:t>
      </w:r>
      <w:r w:rsidR="00B46020" w:rsidRPr="00890000">
        <w:rPr>
          <w:rFonts w:ascii="Segoe UI" w:hAnsi="Segoe UI" w:cs="Segoe UI"/>
          <w:sz w:val="21"/>
          <w:szCs w:val="21"/>
        </w:rPr>
        <w:t xml:space="preserve">rozsahu (LLM), které jsou trénovány na obrovském množství textových dat a dokáží generovat odpovědi na základě zadaných </w:t>
      </w:r>
      <w:r w:rsidRPr="00890000">
        <w:rPr>
          <w:rFonts w:ascii="Segoe UI" w:hAnsi="Segoe UI" w:cs="Segoe UI"/>
          <w:sz w:val="21"/>
          <w:szCs w:val="21"/>
        </w:rPr>
        <w:t xml:space="preserve">textových </w:t>
      </w:r>
      <w:r w:rsidR="00B46020" w:rsidRPr="00890000">
        <w:rPr>
          <w:rFonts w:ascii="Segoe UI" w:hAnsi="Segoe UI" w:cs="Segoe UI"/>
          <w:sz w:val="21"/>
          <w:szCs w:val="21"/>
        </w:rPr>
        <w:t xml:space="preserve">promptů. </w:t>
      </w:r>
      <w:r w:rsidRPr="00890000">
        <w:rPr>
          <w:rFonts w:ascii="Segoe UI" w:hAnsi="Segoe UI" w:cs="Segoe UI"/>
          <w:sz w:val="21"/>
          <w:szCs w:val="21"/>
        </w:rPr>
        <w:t xml:space="preserve">Mezi tyto LLM modely patří například „chatboti“, už nyní využívané mnoha velkými společnostmi v rámci </w:t>
      </w:r>
      <w:r w:rsidR="00512D5C" w:rsidRPr="00890000">
        <w:rPr>
          <w:rFonts w:ascii="Segoe UI" w:hAnsi="Segoe UI" w:cs="Segoe UI"/>
          <w:sz w:val="21"/>
          <w:szCs w:val="21"/>
        </w:rPr>
        <w:t>komunikace se zákazníky. Můžeme také využívat nástroje „automatizovaného psaní“ pro generování různých článků, blogů či marketingových textů, můžeme s nimi lépe překládat nebo analyzovat texty obsáhlých souborů.</w:t>
      </w:r>
    </w:p>
    <w:p w:rsidR="00B5788F" w:rsidRDefault="00B5788F" w:rsidP="00512D5C">
      <w:pPr>
        <w:pStyle w:val="Normlnweb"/>
        <w:shd w:val="clear" w:color="auto" w:fill="FFFFFF"/>
        <w:snapToGrid w:val="0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</w:p>
    <w:p w:rsidR="00B5788F" w:rsidRPr="00B5788F" w:rsidRDefault="00B5788F" w:rsidP="00512D5C">
      <w:pPr>
        <w:pStyle w:val="Normlnweb"/>
        <w:shd w:val="clear" w:color="auto" w:fill="FFFFFF"/>
        <w:snapToGrid w:val="0"/>
        <w:spacing w:before="0" w:beforeAutospacing="0" w:after="0" w:afterAutospacing="0"/>
        <w:rPr>
          <w:rFonts w:ascii="Segoe UI" w:hAnsi="Segoe UI" w:cs="Segoe UI"/>
          <w:b/>
          <w:sz w:val="21"/>
          <w:szCs w:val="21"/>
        </w:rPr>
      </w:pPr>
      <w:r w:rsidRPr="00B5788F">
        <w:rPr>
          <w:rFonts w:ascii="Segoe UI" w:hAnsi="Segoe UI" w:cs="Segoe UI"/>
          <w:b/>
          <w:sz w:val="21"/>
          <w:szCs w:val="21"/>
        </w:rPr>
        <w:t>Jak zacílit nástroj AI s ohledem na úroveň STANAG zkoušky?</w:t>
      </w:r>
    </w:p>
    <w:p w:rsidR="00B5788F" w:rsidRDefault="00512D5C" w:rsidP="00512D5C">
      <w:pPr>
        <w:pStyle w:val="Normlnweb"/>
        <w:shd w:val="clear" w:color="auto" w:fill="FFFFFF"/>
        <w:snapToGrid w:val="0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 w:rsidRPr="00890000">
        <w:rPr>
          <w:rFonts w:ascii="Segoe UI" w:hAnsi="Segoe UI" w:cs="Segoe UI"/>
          <w:sz w:val="21"/>
          <w:szCs w:val="21"/>
        </w:rPr>
        <w:t xml:space="preserve">Pokud jde </w:t>
      </w:r>
      <w:r w:rsidR="00B5788F">
        <w:rPr>
          <w:rFonts w:ascii="Segoe UI" w:hAnsi="Segoe UI" w:cs="Segoe UI"/>
          <w:sz w:val="21"/>
          <w:szCs w:val="21"/>
        </w:rPr>
        <w:t xml:space="preserve">o cílenou přípravu na </w:t>
      </w:r>
      <w:r w:rsidRPr="00890000">
        <w:rPr>
          <w:rFonts w:ascii="Segoe UI" w:hAnsi="Segoe UI" w:cs="Segoe UI"/>
          <w:sz w:val="21"/>
          <w:szCs w:val="21"/>
        </w:rPr>
        <w:t xml:space="preserve">STANAG zkoušku, lze z internetu využít </w:t>
      </w:r>
      <w:r w:rsidR="00B46020" w:rsidRPr="00890000">
        <w:rPr>
          <w:rFonts w:ascii="Segoe UI" w:hAnsi="Segoe UI" w:cs="Segoe UI"/>
          <w:sz w:val="21"/>
          <w:szCs w:val="21"/>
        </w:rPr>
        <w:t xml:space="preserve">mnoho informací </w:t>
      </w:r>
      <w:r w:rsidRPr="00890000">
        <w:rPr>
          <w:rFonts w:ascii="Segoe UI" w:hAnsi="Segoe UI" w:cs="Segoe UI"/>
          <w:sz w:val="21"/>
          <w:szCs w:val="21"/>
        </w:rPr>
        <w:t xml:space="preserve">o podobných </w:t>
      </w:r>
      <w:r w:rsidR="00B46020" w:rsidRPr="00890000">
        <w:rPr>
          <w:rFonts w:ascii="Segoe UI" w:hAnsi="Segoe UI" w:cs="Segoe UI"/>
          <w:sz w:val="21"/>
          <w:szCs w:val="21"/>
        </w:rPr>
        <w:t>zkouškách (např. British Cambridge</w:t>
      </w:r>
      <w:r w:rsidRPr="00890000">
        <w:rPr>
          <w:rFonts w:ascii="Segoe UI" w:hAnsi="Segoe UI" w:cs="Segoe UI"/>
          <w:sz w:val="21"/>
          <w:szCs w:val="21"/>
        </w:rPr>
        <w:t xml:space="preserve"> zkoušky z anglického jazyka</w:t>
      </w:r>
      <w:r w:rsidR="00B46020" w:rsidRPr="00890000">
        <w:rPr>
          <w:rFonts w:ascii="Segoe UI" w:hAnsi="Segoe UI" w:cs="Segoe UI"/>
          <w:sz w:val="21"/>
          <w:szCs w:val="21"/>
        </w:rPr>
        <w:t>)</w:t>
      </w:r>
      <w:r w:rsidRPr="00890000">
        <w:rPr>
          <w:rFonts w:ascii="Segoe UI" w:hAnsi="Segoe UI" w:cs="Segoe UI"/>
          <w:sz w:val="21"/>
          <w:szCs w:val="21"/>
        </w:rPr>
        <w:t xml:space="preserve">, jelikož k těm na netu existuje mnoho informací, cvičných testů, pokynů, apod. V rámci obecné orientace je také dobré vědět, že pro jazykové úrovně v Evropě existuje </w:t>
      </w:r>
      <w:r w:rsidR="00B46020" w:rsidRPr="00890000">
        <w:rPr>
          <w:rFonts w:ascii="Segoe UI" w:hAnsi="Segoe UI" w:cs="Segoe UI"/>
          <w:sz w:val="21"/>
          <w:szCs w:val="21"/>
        </w:rPr>
        <w:t>Společn</w:t>
      </w:r>
      <w:r w:rsidRPr="00890000">
        <w:rPr>
          <w:rFonts w:ascii="Segoe UI" w:hAnsi="Segoe UI" w:cs="Segoe UI"/>
          <w:sz w:val="21"/>
          <w:szCs w:val="21"/>
        </w:rPr>
        <w:t xml:space="preserve">ý </w:t>
      </w:r>
      <w:r w:rsidR="00B46020" w:rsidRPr="00890000">
        <w:rPr>
          <w:rFonts w:ascii="Segoe UI" w:hAnsi="Segoe UI" w:cs="Segoe UI"/>
          <w:sz w:val="21"/>
          <w:szCs w:val="21"/>
        </w:rPr>
        <w:t>evropsk</w:t>
      </w:r>
      <w:r w:rsidRPr="00890000">
        <w:rPr>
          <w:rFonts w:ascii="Segoe UI" w:hAnsi="Segoe UI" w:cs="Segoe UI"/>
          <w:sz w:val="21"/>
          <w:szCs w:val="21"/>
        </w:rPr>
        <w:t>ý</w:t>
      </w:r>
      <w:r w:rsidR="00B46020" w:rsidRPr="00890000">
        <w:rPr>
          <w:rFonts w:ascii="Segoe UI" w:hAnsi="Segoe UI" w:cs="Segoe UI"/>
          <w:sz w:val="21"/>
          <w:szCs w:val="21"/>
        </w:rPr>
        <w:t xml:space="preserve"> referenční rám</w:t>
      </w:r>
      <w:r w:rsidRPr="00890000">
        <w:rPr>
          <w:rFonts w:ascii="Segoe UI" w:hAnsi="Segoe UI" w:cs="Segoe UI"/>
          <w:sz w:val="21"/>
          <w:szCs w:val="21"/>
        </w:rPr>
        <w:t>e</w:t>
      </w:r>
      <w:r w:rsidR="00B46020" w:rsidRPr="00890000">
        <w:rPr>
          <w:rFonts w:ascii="Segoe UI" w:hAnsi="Segoe UI" w:cs="Segoe UI"/>
          <w:sz w:val="21"/>
          <w:szCs w:val="21"/>
        </w:rPr>
        <w:t>c (CEFR)</w:t>
      </w:r>
      <w:r w:rsidRPr="00890000">
        <w:rPr>
          <w:rFonts w:ascii="Segoe UI" w:hAnsi="Segoe UI" w:cs="Segoe UI"/>
          <w:sz w:val="21"/>
          <w:szCs w:val="21"/>
        </w:rPr>
        <w:t xml:space="preserve"> s vědomím, </w:t>
      </w:r>
      <w:r w:rsidR="00B46020" w:rsidRPr="00890000">
        <w:rPr>
          <w:rFonts w:ascii="Segoe UI" w:hAnsi="Segoe UI" w:cs="Segoe UI"/>
          <w:sz w:val="21"/>
          <w:szCs w:val="21"/>
        </w:rPr>
        <w:t xml:space="preserve">že STANAG </w:t>
      </w:r>
      <w:r w:rsidR="003054A9" w:rsidRPr="00890000">
        <w:rPr>
          <w:rFonts w:ascii="Segoe UI" w:hAnsi="Segoe UI" w:cs="Segoe UI"/>
          <w:sz w:val="21"/>
          <w:szCs w:val="21"/>
        </w:rPr>
        <w:t xml:space="preserve">zkouška </w:t>
      </w:r>
      <w:r w:rsidR="00B46020" w:rsidRPr="00890000">
        <w:rPr>
          <w:rFonts w:ascii="Segoe UI" w:hAnsi="Segoe UI" w:cs="Segoe UI"/>
          <w:sz w:val="21"/>
          <w:szCs w:val="21"/>
        </w:rPr>
        <w:t xml:space="preserve">je specifická </w:t>
      </w:r>
      <w:r w:rsidRPr="00890000">
        <w:rPr>
          <w:rFonts w:ascii="Segoe UI" w:hAnsi="Segoe UI" w:cs="Segoe UI"/>
          <w:sz w:val="21"/>
          <w:szCs w:val="21"/>
        </w:rPr>
        <w:t xml:space="preserve">jak </w:t>
      </w:r>
      <w:r w:rsidR="00B46020" w:rsidRPr="00890000">
        <w:rPr>
          <w:rFonts w:ascii="Segoe UI" w:hAnsi="Segoe UI" w:cs="Segoe UI"/>
          <w:sz w:val="21"/>
          <w:szCs w:val="21"/>
        </w:rPr>
        <w:t>svým složením</w:t>
      </w:r>
      <w:r w:rsidRPr="00890000">
        <w:rPr>
          <w:rFonts w:ascii="Segoe UI" w:hAnsi="Segoe UI" w:cs="Segoe UI"/>
          <w:sz w:val="21"/>
          <w:szCs w:val="21"/>
        </w:rPr>
        <w:t xml:space="preserve">, tak </w:t>
      </w:r>
      <w:r w:rsidR="00B46020" w:rsidRPr="00890000">
        <w:rPr>
          <w:rFonts w:ascii="Segoe UI" w:hAnsi="Segoe UI" w:cs="Segoe UI"/>
          <w:sz w:val="21"/>
          <w:szCs w:val="21"/>
        </w:rPr>
        <w:t>obsahem</w:t>
      </w:r>
      <w:r w:rsidRPr="00890000">
        <w:rPr>
          <w:rFonts w:ascii="Segoe UI" w:hAnsi="Segoe UI" w:cs="Segoe UI"/>
          <w:sz w:val="21"/>
          <w:szCs w:val="21"/>
        </w:rPr>
        <w:t>. Její specifika zahrnují n</w:t>
      </w:r>
      <w:r w:rsidR="00B46020" w:rsidRPr="00890000">
        <w:rPr>
          <w:rFonts w:ascii="Segoe UI" w:hAnsi="Segoe UI" w:cs="Segoe UI"/>
          <w:sz w:val="21"/>
          <w:szCs w:val="21"/>
        </w:rPr>
        <w:t xml:space="preserve">apříklad </w:t>
      </w:r>
      <w:r w:rsidRPr="00890000">
        <w:rPr>
          <w:rFonts w:ascii="Segoe UI" w:hAnsi="Segoe UI" w:cs="Segoe UI"/>
          <w:sz w:val="21"/>
          <w:szCs w:val="21"/>
        </w:rPr>
        <w:t xml:space="preserve">skutečnost, že jednotlivé </w:t>
      </w:r>
      <w:r w:rsidR="00B46020" w:rsidRPr="00890000">
        <w:rPr>
          <w:rFonts w:ascii="Segoe UI" w:hAnsi="Segoe UI" w:cs="Segoe UI"/>
          <w:sz w:val="21"/>
          <w:szCs w:val="21"/>
        </w:rPr>
        <w:t>kategorie</w:t>
      </w:r>
      <w:r w:rsidRPr="00890000">
        <w:rPr>
          <w:rFonts w:ascii="Segoe UI" w:hAnsi="Segoe UI" w:cs="Segoe UI"/>
          <w:sz w:val="21"/>
          <w:szCs w:val="21"/>
        </w:rPr>
        <w:t xml:space="preserve"> (POSLECH, MLUVENÍ, ČTENÍ, PSANÍ) se svými specifickými požadavky</w:t>
      </w:r>
      <w:r w:rsidR="00B46020" w:rsidRPr="00890000">
        <w:rPr>
          <w:rFonts w:ascii="Segoe UI" w:hAnsi="Segoe UI" w:cs="Segoe UI"/>
          <w:sz w:val="21"/>
          <w:szCs w:val="21"/>
        </w:rPr>
        <w:t xml:space="preserve"> je nutné k úspěšnému složení zkoušky </w:t>
      </w:r>
      <w:r w:rsidRPr="00890000">
        <w:rPr>
          <w:rFonts w:ascii="Segoe UI" w:hAnsi="Segoe UI" w:cs="Segoe UI"/>
          <w:sz w:val="21"/>
          <w:szCs w:val="21"/>
        </w:rPr>
        <w:t xml:space="preserve">zvládnout </w:t>
      </w:r>
      <w:r w:rsidR="00B46020" w:rsidRPr="00890000">
        <w:rPr>
          <w:rFonts w:ascii="Segoe UI" w:hAnsi="Segoe UI" w:cs="Segoe UI"/>
          <w:sz w:val="21"/>
          <w:szCs w:val="21"/>
        </w:rPr>
        <w:t>samostatně</w:t>
      </w:r>
      <w:r w:rsidRPr="00890000">
        <w:rPr>
          <w:rFonts w:ascii="Segoe UI" w:hAnsi="Segoe UI" w:cs="Segoe UI"/>
          <w:sz w:val="21"/>
          <w:szCs w:val="21"/>
        </w:rPr>
        <w:t xml:space="preserve"> s tím, že výsledek STANAG zkoušky má vlastně 4 známky (ve výše uvedeném pořadí kategorií).</w:t>
      </w:r>
      <w:r w:rsidR="00B5788F">
        <w:rPr>
          <w:rFonts w:ascii="Segoe UI" w:hAnsi="Segoe UI" w:cs="Segoe UI"/>
          <w:sz w:val="21"/>
          <w:szCs w:val="21"/>
        </w:rPr>
        <w:t xml:space="preserve"> Toto definuje </w:t>
      </w:r>
      <w:r w:rsidR="00B5788F" w:rsidRPr="00B46020">
        <w:rPr>
          <w:rFonts w:ascii="Segoe UI" w:hAnsi="Segoe UI" w:cs="Segoe UI"/>
          <w:sz w:val="21"/>
          <w:szCs w:val="21"/>
        </w:rPr>
        <w:t>„Standardised Language Profile“ (SLP)</w:t>
      </w:r>
      <w:r w:rsidR="00B5788F">
        <w:rPr>
          <w:rFonts w:ascii="Segoe UI" w:hAnsi="Segoe UI" w:cs="Segoe UI"/>
          <w:sz w:val="21"/>
          <w:szCs w:val="21"/>
        </w:rPr>
        <w:t xml:space="preserve">, tj. </w:t>
      </w:r>
      <w:r w:rsidR="00B5788F" w:rsidRPr="00B46020">
        <w:rPr>
          <w:rFonts w:ascii="Segoe UI" w:hAnsi="Segoe UI" w:cs="Segoe UI"/>
          <w:sz w:val="21"/>
          <w:szCs w:val="21"/>
        </w:rPr>
        <w:t>„</w:t>
      </w:r>
      <w:r w:rsidR="00B5788F">
        <w:rPr>
          <w:rFonts w:ascii="Segoe UI" w:hAnsi="Segoe UI" w:cs="Segoe UI"/>
          <w:sz w:val="21"/>
          <w:szCs w:val="21"/>
        </w:rPr>
        <w:t>s</w:t>
      </w:r>
      <w:r w:rsidR="00B5788F" w:rsidRPr="00B46020">
        <w:rPr>
          <w:rFonts w:ascii="Segoe UI" w:hAnsi="Segoe UI" w:cs="Segoe UI"/>
          <w:sz w:val="21"/>
          <w:szCs w:val="21"/>
        </w:rPr>
        <w:t>tandardizovaný jazykový profil“</w:t>
      </w:r>
      <w:r w:rsidR="00B5788F">
        <w:rPr>
          <w:rFonts w:ascii="Segoe UI" w:hAnsi="Segoe UI" w:cs="Segoe UI"/>
          <w:sz w:val="21"/>
          <w:szCs w:val="21"/>
        </w:rPr>
        <w:t>.</w:t>
      </w:r>
      <w:r w:rsidR="00B5788F" w:rsidRPr="00B46020">
        <w:rPr>
          <w:rFonts w:ascii="Segoe UI" w:hAnsi="Segoe UI" w:cs="Segoe UI"/>
          <w:sz w:val="21"/>
          <w:szCs w:val="21"/>
        </w:rPr>
        <w:t xml:space="preserve"> Pokud jste </w:t>
      </w:r>
      <w:r w:rsidR="00B5788F">
        <w:rPr>
          <w:rFonts w:ascii="Segoe UI" w:hAnsi="Segoe UI" w:cs="Segoe UI"/>
          <w:sz w:val="21"/>
          <w:szCs w:val="21"/>
        </w:rPr>
        <w:t xml:space="preserve">například </w:t>
      </w:r>
      <w:r w:rsidR="00B5788F" w:rsidRPr="00B46020">
        <w:rPr>
          <w:rFonts w:ascii="Segoe UI" w:hAnsi="Segoe UI" w:cs="Segoe UI"/>
          <w:sz w:val="21"/>
          <w:szCs w:val="21"/>
        </w:rPr>
        <w:t xml:space="preserve">u zkoušky STANAG dosáhli úrovně SLP2 se známkami 2-2-2-2, splnili jste požadovaný stupeň ve všech kategoriích a můžete slavit. </w:t>
      </w:r>
    </w:p>
    <w:p w:rsidR="00EB559D" w:rsidRDefault="00EB559D" w:rsidP="00512D5C">
      <w:pPr>
        <w:pStyle w:val="Normlnweb"/>
        <w:shd w:val="clear" w:color="auto" w:fill="FFFFFF"/>
        <w:snapToGrid w:val="0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</w:p>
    <w:p w:rsidR="00EB559D" w:rsidRPr="00890000" w:rsidRDefault="00EB559D" w:rsidP="00512D5C">
      <w:pPr>
        <w:pStyle w:val="Normlnweb"/>
        <w:shd w:val="clear" w:color="auto" w:fill="FFFFFF"/>
        <w:snapToGrid w:val="0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Níže uvedená tabulka ukazuje podobnost mezi úrovněmi STANAG zkoušky, testované v České republice, a podobností s úrovněmi dle CEFR a označením British Cambridge zkoušek. Pro naše účely bude také užitečné vědět, že úroveň SLP1 je „elementary“, SLP2 je „intermediate“ a úroveň SLP3 je „advanced“.</w:t>
      </w:r>
    </w:p>
    <w:p w:rsidR="00B46020" w:rsidRDefault="00B46020" w:rsidP="007F24AC">
      <w:pPr>
        <w:pStyle w:val="Normlnweb"/>
        <w:shd w:val="clear" w:color="auto" w:fill="FFFFFF"/>
        <w:snapToGrid w:val="0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</w:p>
    <w:p w:rsidR="00B46020" w:rsidRPr="00B46020" w:rsidRDefault="00B46020" w:rsidP="007F24AC">
      <w:pPr>
        <w:pStyle w:val="Normlnweb"/>
        <w:shd w:val="clear" w:color="auto" w:fill="FFFFFF"/>
        <w:snapToGrid w:val="0"/>
        <w:spacing w:before="0" w:beforeAutospacing="0" w:after="0" w:afterAutospacing="0"/>
        <w:rPr>
          <w:rFonts w:ascii="Segoe UI" w:hAnsi="Segoe UI" w:cs="Segoe UI"/>
          <w:b/>
          <w:color w:val="242424"/>
          <w:sz w:val="21"/>
          <w:szCs w:val="21"/>
        </w:rPr>
      </w:pPr>
      <w:r w:rsidRPr="00B46020">
        <w:rPr>
          <w:rFonts w:ascii="Segoe UI" w:hAnsi="Segoe UI" w:cs="Segoe UI"/>
          <w:b/>
          <w:color w:val="242424"/>
          <w:sz w:val="21"/>
          <w:szCs w:val="21"/>
        </w:rPr>
        <w:t>Orientační srovnání úrovní zkoušky Stanag ve světě angličtiny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1418"/>
        <w:gridCol w:w="1417"/>
        <w:gridCol w:w="2126"/>
      </w:tblGrid>
      <w:tr w:rsidR="00B46020" w:rsidRPr="003054A9" w:rsidTr="003054A9">
        <w:tc>
          <w:tcPr>
            <w:tcW w:w="3085" w:type="dxa"/>
          </w:tcPr>
          <w:p w:rsidR="00B46020" w:rsidRPr="003054A9" w:rsidRDefault="00B46020" w:rsidP="007F24AC">
            <w:pPr>
              <w:pStyle w:val="Normlnweb"/>
              <w:snapToGrid w:val="0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 w:rsidRPr="003054A9">
              <w:rPr>
                <w:rFonts w:ascii="Segoe UI" w:hAnsi="Segoe UI" w:cs="Segoe UI"/>
                <w:sz w:val="21"/>
                <w:szCs w:val="21"/>
              </w:rPr>
              <w:t>STANAG na úrovni SLP1</w:t>
            </w:r>
          </w:p>
        </w:tc>
        <w:tc>
          <w:tcPr>
            <w:tcW w:w="1418" w:type="dxa"/>
          </w:tcPr>
          <w:p w:rsidR="00B46020" w:rsidRPr="003054A9" w:rsidRDefault="00B46020" w:rsidP="003054A9">
            <w:pPr>
              <w:pStyle w:val="Normlnweb"/>
              <w:snapToGrid w:val="0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 w:rsidRPr="003054A9">
              <w:rPr>
                <w:rFonts w:ascii="Segoe UI" w:hAnsi="Segoe UI" w:cs="Segoe UI"/>
                <w:sz w:val="21"/>
                <w:szCs w:val="21"/>
              </w:rPr>
              <w:t>A1-A2</w:t>
            </w:r>
          </w:p>
        </w:tc>
        <w:tc>
          <w:tcPr>
            <w:tcW w:w="1417" w:type="dxa"/>
          </w:tcPr>
          <w:p w:rsidR="00B46020" w:rsidRPr="003054A9" w:rsidRDefault="00B46020" w:rsidP="007F24AC">
            <w:pPr>
              <w:pStyle w:val="Normlnweb"/>
              <w:snapToGrid w:val="0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 w:rsidRPr="003054A9">
              <w:rPr>
                <w:rFonts w:ascii="Segoe UI" w:hAnsi="Segoe UI" w:cs="Segoe UI"/>
                <w:sz w:val="21"/>
                <w:szCs w:val="21"/>
              </w:rPr>
              <w:t>KET</w:t>
            </w:r>
          </w:p>
        </w:tc>
        <w:tc>
          <w:tcPr>
            <w:tcW w:w="2126" w:type="dxa"/>
          </w:tcPr>
          <w:p w:rsidR="00B46020" w:rsidRPr="005A7997" w:rsidRDefault="00B46020" w:rsidP="007F24AC">
            <w:pPr>
              <w:pStyle w:val="Normlnweb"/>
              <w:shd w:val="clear" w:color="auto" w:fill="FFFFFF"/>
              <w:snapToGrid w:val="0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 w:rsidRPr="005A7997">
              <w:rPr>
                <w:rFonts w:ascii="Segoe UI" w:hAnsi="Segoe UI" w:cs="Segoe UI"/>
                <w:sz w:val="21"/>
                <w:szCs w:val="21"/>
              </w:rPr>
              <w:t>Elementary</w:t>
            </w:r>
          </w:p>
        </w:tc>
      </w:tr>
      <w:tr w:rsidR="00B46020" w:rsidRPr="003054A9" w:rsidTr="003054A9">
        <w:tc>
          <w:tcPr>
            <w:tcW w:w="3085" w:type="dxa"/>
          </w:tcPr>
          <w:p w:rsidR="00B46020" w:rsidRPr="003054A9" w:rsidRDefault="00B46020" w:rsidP="007F24AC">
            <w:pPr>
              <w:pStyle w:val="Normlnweb"/>
              <w:snapToGrid w:val="0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 w:rsidRPr="003054A9">
              <w:rPr>
                <w:rFonts w:ascii="Segoe UI" w:hAnsi="Segoe UI" w:cs="Segoe UI"/>
                <w:sz w:val="21"/>
                <w:szCs w:val="21"/>
              </w:rPr>
              <w:t>STANAG na úrovni SLP2</w:t>
            </w:r>
          </w:p>
        </w:tc>
        <w:tc>
          <w:tcPr>
            <w:tcW w:w="1418" w:type="dxa"/>
          </w:tcPr>
          <w:p w:rsidR="00B46020" w:rsidRPr="003054A9" w:rsidRDefault="00B46020" w:rsidP="007F24AC">
            <w:pPr>
              <w:pStyle w:val="Normlnweb"/>
              <w:snapToGrid w:val="0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 w:rsidRPr="003054A9">
              <w:rPr>
                <w:rFonts w:ascii="Segoe UI" w:hAnsi="Segoe UI" w:cs="Segoe UI"/>
                <w:sz w:val="21"/>
                <w:szCs w:val="21"/>
              </w:rPr>
              <w:t>B1</w:t>
            </w:r>
          </w:p>
        </w:tc>
        <w:tc>
          <w:tcPr>
            <w:tcW w:w="1417" w:type="dxa"/>
          </w:tcPr>
          <w:p w:rsidR="00B46020" w:rsidRPr="003054A9" w:rsidRDefault="00B46020" w:rsidP="007F24AC">
            <w:pPr>
              <w:pStyle w:val="Normlnweb"/>
              <w:snapToGrid w:val="0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 w:rsidRPr="003054A9">
              <w:rPr>
                <w:rFonts w:ascii="Segoe UI" w:hAnsi="Segoe UI" w:cs="Segoe UI"/>
                <w:sz w:val="21"/>
                <w:szCs w:val="21"/>
              </w:rPr>
              <w:t>PET</w:t>
            </w:r>
          </w:p>
        </w:tc>
        <w:tc>
          <w:tcPr>
            <w:tcW w:w="2126" w:type="dxa"/>
          </w:tcPr>
          <w:p w:rsidR="00B46020" w:rsidRPr="005A7997" w:rsidRDefault="00B46020" w:rsidP="007F24AC">
            <w:pPr>
              <w:pStyle w:val="Normlnweb"/>
              <w:shd w:val="clear" w:color="auto" w:fill="FFFFFF"/>
              <w:snapToGrid w:val="0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 w:rsidRPr="005A7997">
              <w:rPr>
                <w:rFonts w:ascii="Segoe UI" w:hAnsi="Segoe UI" w:cs="Segoe UI"/>
                <w:sz w:val="21"/>
                <w:szCs w:val="21"/>
              </w:rPr>
              <w:t>Intermediate</w:t>
            </w:r>
          </w:p>
        </w:tc>
      </w:tr>
      <w:tr w:rsidR="00B46020" w:rsidRPr="003054A9" w:rsidTr="003054A9">
        <w:tc>
          <w:tcPr>
            <w:tcW w:w="3085" w:type="dxa"/>
          </w:tcPr>
          <w:p w:rsidR="00B46020" w:rsidRPr="003054A9" w:rsidRDefault="00B46020" w:rsidP="007F24AC">
            <w:pPr>
              <w:pStyle w:val="Normlnweb"/>
              <w:snapToGrid w:val="0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 w:rsidRPr="003054A9">
              <w:rPr>
                <w:rFonts w:ascii="Segoe UI" w:hAnsi="Segoe UI" w:cs="Segoe UI"/>
                <w:sz w:val="21"/>
                <w:szCs w:val="21"/>
              </w:rPr>
              <w:t xml:space="preserve">STANAG na úrovni SLP3 </w:t>
            </w:r>
          </w:p>
        </w:tc>
        <w:tc>
          <w:tcPr>
            <w:tcW w:w="1418" w:type="dxa"/>
          </w:tcPr>
          <w:p w:rsidR="00B46020" w:rsidRPr="003054A9" w:rsidRDefault="00B46020" w:rsidP="007F24AC">
            <w:pPr>
              <w:pStyle w:val="Normlnweb"/>
              <w:snapToGrid w:val="0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 w:rsidRPr="003054A9">
              <w:rPr>
                <w:rFonts w:ascii="Segoe UI" w:hAnsi="Segoe UI" w:cs="Segoe UI"/>
                <w:sz w:val="21"/>
                <w:szCs w:val="21"/>
              </w:rPr>
              <w:t>B2+/C1</w:t>
            </w:r>
          </w:p>
        </w:tc>
        <w:tc>
          <w:tcPr>
            <w:tcW w:w="1417" w:type="dxa"/>
          </w:tcPr>
          <w:p w:rsidR="00B46020" w:rsidRPr="003054A9" w:rsidRDefault="00B46020" w:rsidP="007F24AC">
            <w:pPr>
              <w:pStyle w:val="Normlnweb"/>
              <w:snapToGrid w:val="0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 w:rsidRPr="003054A9">
              <w:rPr>
                <w:rFonts w:ascii="Segoe UI" w:hAnsi="Segoe UI" w:cs="Segoe UI"/>
                <w:sz w:val="21"/>
                <w:szCs w:val="21"/>
              </w:rPr>
              <w:t>FCE/ CAE</w:t>
            </w:r>
          </w:p>
        </w:tc>
        <w:tc>
          <w:tcPr>
            <w:tcW w:w="2126" w:type="dxa"/>
          </w:tcPr>
          <w:p w:rsidR="00B46020" w:rsidRPr="005A7997" w:rsidRDefault="00B46020" w:rsidP="007F24AC">
            <w:pPr>
              <w:pStyle w:val="Normlnweb"/>
              <w:shd w:val="clear" w:color="auto" w:fill="FFFFFF"/>
              <w:snapToGrid w:val="0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 w:rsidRPr="005A7997">
              <w:rPr>
                <w:rFonts w:ascii="Segoe UI" w:hAnsi="Segoe UI" w:cs="Segoe UI"/>
                <w:sz w:val="21"/>
                <w:szCs w:val="21"/>
              </w:rPr>
              <w:t>Advanced</w:t>
            </w:r>
          </w:p>
        </w:tc>
      </w:tr>
    </w:tbl>
    <w:p w:rsidR="00B46020" w:rsidRPr="00B46020" w:rsidRDefault="00B46020" w:rsidP="007F24AC">
      <w:pPr>
        <w:pStyle w:val="Normlnweb"/>
        <w:shd w:val="clear" w:color="auto" w:fill="FFFFFF"/>
        <w:snapToGrid w:val="0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</w:p>
    <w:p w:rsidR="00BC6E39" w:rsidRPr="00BC6E39" w:rsidRDefault="00BC6E39" w:rsidP="007F24AC">
      <w:pPr>
        <w:pStyle w:val="Normlnweb"/>
        <w:shd w:val="clear" w:color="auto" w:fill="FFFFFF"/>
        <w:snapToGrid w:val="0"/>
        <w:spacing w:before="0" w:beforeAutospacing="0" w:after="0" w:afterAutospacing="0"/>
        <w:rPr>
          <w:rFonts w:ascii="Segoe UI" w:hAnsi="Segoe UI" w:cs="Segoe UI"/>
          <w:b/>
          <w:sz w:val="21"/>
          <w:szCs w:val="21"/>
        </w:rPr>
      </w:pPr>
      <w:r w:rsidRPr="00BC6E39">
        <w:rPr>
          <w:rFonts w:ascii="Segoe UI" w:hAnsi="Segoe UI" w:cs="Segoe UI"/>
          <w:b/>
          <w:sz w:val="21"/>
          <w:szCs w:val="21"/>
        </w:rPr>
        <w:t xml:space="preserve">Co najdu v textu </w:t>
      </w:r>
      <w:r>
        <w:rPr>
          <w:rFonts w:ascii="Segoe UI" w:hAnsi="Segoe UI" w:cs="Segoe UI"/>
          <w:b/>
          <w:sz w:val="21"/>
          <w:szCs w:val="21"/>
        </w:rPr>
        <w:t xml:space="preserve">a ve videu </w:t>
      </w:r>
      <w:r w:rsidRPr="00BC6E39">
        <w:rPr>
          <w:rFonts w:ascii="Segoe UI" w:hAnsi="Segoe UI" w:cs="Segoe UI"/>
          <w:b/>
          <w:sz w:val="21"/>
          <w:szCs w:val="21"/>
        </w:rPr>
        <w:t>pod QR kódem?</w:t>
      </w:r>
    </w:p>
    <w:p w:rsidR="00E0749D" w:rsidRDefault="00BC6E39" w:rsidP="007F24AC">
      <w:pPr>
        <w:pStyle w:val="Normlnweb"/>
        <w:shd w:val="clear" w:color="auto" w:fill="FFFFFF"/>
        <w:snapToGrid w:val="0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V textu pod QR kódem naleznete bližší tipy, jak generativní nástroje AI využít k přípravě na </w:t>
      </w:r>
      <w:r w:rsidR="00461754">
        <w:rPr>
          <w:rFonts w:ascii="Segoe UI" w:hAnsi="Segoe UI" w:cs="Segoe UI"/>
          <w:sz w:val="21"/>
          <w:szCs w:val="21"/>
        </w:rPr>
        <w:t xml:space="preserve">jednotlivé kategorie </w:t>
      </w:r>
      <w:r>
        <w:rPr>
          <w:rFonts w:ascii="Segoe UI" w:hAnsi="Segoe UI" w:cs="Segoe UI"/>
          <w:sz w:val="21"/>
          <w:szCs w:val="21"/>
        </w:rPr>
        <w:t>STANAG zkoušk</w:t>
      </w:r>
      <w:r w:rsidR="00461754">
        <w:rPr>
          <w:rFonts w:ascii="Segoe UI" w:hAnsi="Segoe UI" w:cs="Segoe UI"/>
          <w:sz w:val="21"/>
          <w:szCs w:val="21"/>
        </w:rPr>
        <w:t>y</w:t>
      </w:r>
      <w:r>
        <w:rPr>
          <w:rFonts w:ascii="Segoe UI" w:hAnsi="Segoe UI" w:cs="Segoe UI"/>
          <w:sz w:val="21"/>
          <w:szCs w:val="21"/>
        </w:rPr>
        <w:t xml:space="preserve">, jak kromě GRAMMARLY při psaní generovat a opravovat texty, jak líp mluvit s AI tutorem a vyrobit si nahrávky s nástroji TEXT-TO-SPEECH. </w:t>
      </w:r>
      <w:r w:rsidR="00461754">
        <w:rPr>
          <w:rFonts w:ascii="Segoe UI" w:hAnsi="Segoe UI" w:cs="Segoe UI"/>
          <w:sz w:val="21"/>
          <w:szCs w:val="21"/>
        </w:rPr>
        <w:t xml:space="preserve">Text také nabízí </w:t>
      </w:r>
      <w:r>
        <w:rPr>
          <w:rFonts w:ascii="Segoe UI" w:hAnsi="Segoe UI" w:cs="Segoe UI"/>
          <w:sz w:val="21"/>
          <w:szCs w:val="21"/>
        </w:rPr>
        <w:t xml:space="preserve">další postřehy k AI a </w:t>
      </w:r>
      <w:r w:rsidR="00461754">
        <w:rPr>
          <w:rFonts w:ascii="Segoe UI" w:hAnsi="Segoe UI" w:cs="Segoe UI"/>
          <w:sz w:val="21"/>
          <w:szCs w:val="21"/>
        </w:rPr>
        <w:t xml:space="preserve">přípravě na </w:t>
      </w:r>
      <w:r>
        <w:rPr>
          <w:rFonts w:ascii="Segoe UI" w:hAnsi="Segoe UI" w:cs="Segoe UI"/>
          <w:sz w:val="21"/>
          <w:szCs w:val="21"/>
        </w:rPr>
        <w:t>STANAG zkou</w:t>
      </w:r>
      <w:r w:rsidR="00461754">
        <w:rPr>
          <w:rFonts w:ascii="Segoe UI" w:hAnsi="Segoe UI" w:cs="Segoe UI"/>
          <w:sz w:val="21"/>
          <w:szCs w:val="21"/>
        </w:rPr>
        <w:t xml:space="preserve">šku, </w:t>
      </w:r>
      <w:r>
        <w:rPr>
          <w:rFonts w:ascii="Segoe UI" w:hAnsi="Segoe UI" w:cs="Segoe UI"/>
          <w:sz w:val="21"/>
          <w:szCs w:val="21"/>
        </w:rPr>
        <w:t xml:space="preserve">pokud chcete </w:t>
      </w:r>
      <w:r w:rsidR="00461754">
        <w:rPr>
          <w:rFonts w:ascii="Segoe UI" w:hAnsi="Segoe UI" w:cs="Segoe UI"/>
          <w:sz w:val="21"/>
          <w:szCs w:val="21"/>
        </w:rPr>
        <w:t xml:space="preserve">u zkoušky obstát </w:t>
      </w:r>
      <w:r>
        <w:rPr>
          <w:rFonts w:ascii="Segoe UI" w:hAnsi="Segoe UI" w:cs="Segoe UI"/>
          <w:sz w:val="21"/>
          <w:szCs w:val="21"/>
        </w:rPr>
        <w:t xml:space="preserve">a nemáte </w:t>
      </w:r>
      <w:r>
        <w:rPr>
          <w:rFonts w:ascii="Segoe UI" w:hAnsi="Segoe UI" w:cs="Segoe UI"/>
          <w:sz w:val="21"/>
          <w:szCs w:val="21"/>
        </w:rPr>
        <w:lastRenderedPageBreak/>
        <w:t xml:space="preserve">zrovna po ruce učitele či možnost </w:t>
      </w:r>
      <w:r w:rsidR="00461754">
        <w:rPr>
          <w:rFonts w:ascii="Segoe UI" w:hAnsi="Segoe UI" w:cs="Segoe UI"/>
          <w:sz w:val="21"/>
          <w:szCs w:val="21"/>
        </w:rPr>
        <w:t xml:space="preserve">účasti v nějakém </w:t>
      </w:r>
      <w:r>
        <w:rPr>
          <w:rFonts w:ascii="Segoe UI" w:hAnsi="Segoe UI" w:cs="Segoe UI"/>
          <w:sz w:val="21"/>
          <w:szCs w:val="21"/>
        </w:rPr>
        <w:t>armádní</w:t>
      </w:r>
      <w:r w:rsidR="00461754">
        <w:rPr>
          <w:rFonts w:ascii="Segoe UI" w:hAnsi="Segoe UI" w:cs="Segoe UI"/>
          <w:sz w:val="21"/>
          <w:szCs w:val="21"/>
        </w:rPr>
        <w:t xml:space="preserve">m </w:t>
      </w:r>
      <w:r>
        <w:rPr>
          <w:rFonts w:ascii="Segoe UI" w:hAnsi="Segoe UI" w:cs="Segoe UI"/>
          <w:sz w:val="21"/>
          <w:szCs w:val="21"/>
        </w:rPr>
        <w:t xml:space="preserve">kurzu </w:t>
      </w:r>
      <w:r w:rsidR="00461754">
        <w:rPr>
          <w:rFonts w:ascii="Segoe UI" w:hAnsi="Segoe UI" w:cs="Segoe UI"/>
          <w:sz w:val="21"/>
          <w:szCs w:val="21"/>
        </w:rPr>
        <w:t xml:space="preserve">AJ. Jsou zde také </w:t>
      </w:r>
      <w:r w:rsidR="006F6C3B">
        <w:rPr>
          <w:rFonts w:ascii="Segoe UI" w:hAnsi="Segoe UI" w:cs="Segoe UI"/>
          <w:sz w:val="21"/>
          <w:szCs w:val="21"/>
        </w:rPr>
        <w:t xml:space="preserve">tipy pro učitele </w:t>
      </w:r>
      <w:r w:rsidR="00461754">
        <w:rPr>
          <w:rFonts w:ascii="Segoe UI" w:hAnsi="Segoe UI" w:cs="Segoe UI"/>
          <w:sz w:val="21"/>
          <w:szCs w:val="21"/>
        </w:rPr>
        <w:t>a</w:t>
      </w:r>
      <w:r w:rsidR="006F6C3B">
        <w:rPr>
          <w:rFonts w:ascii="Segoe UI" w:hAnsi="Segoe UI" w:cs="Segoe UI"/>
          <w:sz w:val="21"/>
          <w:szCs w:val="21"/>
        </w:rPr>
        <w:t xml:space="preserve"> </w:t>
      </w:r>
      <w:r w:rsidR="00461754">
        <w:rPr>
          <w:rFonts w:ascii="Segoe UI" w:hAnsi="Segoe UI" w:cs="Segoe UI"/>
          <w:sz w:val="21"/>
          <w:szCs w:val="21"/>
        </w:rPr>
        <w:t xml:space="preserve">aplikace </w:t>
      </w:r>
      <w:r w:rsidR="006F6C3B">
        <w:rPr>
          <w:rFonts w:ascii="Segoe UI" w:hAnsi="Segoe UI" w:cs="Segoe UI"/>
          <w:sz w:val="21"/>
          <w:szCs w:val="21"/>
        </w:rPr>
        <w:t>k přípravě na hodinu</w:t>
      </w:r>
      <w:r>
        <w:rPr>
          <w:rFonts w:ascii="Segoe UI" w:hAnsi="Segoe UI" w:cs="Segoe UI"/>
          <w:sz w:val="21"/>
          <w:szCs w:val="21"/>
        </w:rPr>
        <w:t>.</w:t>
      </w:r>
    </w:p>
    <w:p w:rsidR="00BC6E39" w:rsidRDefault="00BC6E39" w:rsidP="007F24AC">
      <w:pPr>
        <w:pStyle w:val="Normlnweb"/>
        <w:shd w:val="clear" w:color="auto" w:fill="FFFFFF"/>
        <w:snapToGrid w:val="0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Ve videu pod QR kódem pak najdete základní návod, jak začít s promptováním. </w:t>
      </w:r>
    </w:p>
    <w:p w:rsidR="00BC6E39" w:rsidRDefault="00BC6E39" w:rsidP="007F24AC">
      <w:pPr>
        <w:pStyle w:val="Normlnweb"/>
        <w:shd w:val="clear" w:color="auto" w:fill="FFFFFF"/>
        <w:snapToGrid w:val="0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</w:p>
    <w:p w:rsidR="00B46020" w:rsidRPr="00B46020" w:rsidRDefault="00461754" w:rsidP="007F24AC">
      <w:pPr>
        <w:pStyle w:val="Normlnweb"/>
        <w:shd w:val="clear" w:color="auto" w:fill="FFFFFF"/>
        <w:snapToGrid w:val="0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P</w:t>
      </w:r>
      <w:r w:rsidR="00B46020" w:rsidRPr="00B46020">
        <w:rPr>
          <w:rFonts w:ascii="Segoe UI" w:hAnsi="Segoe UI" w:cs="Segoe UI"/>
          <w:sz w:val="21"/>
          <w:szCs w:val="21"/>
        </w:rPr>
        <w:t xml:space="preserve">řeji </w:t>
      </w:r>
      <w:r w:rsidR="00BC6E39">
        <w:rPr>
          <w:rFonts w:ascii="Segoe UI" w:hAnsi="Segoe UI" w:cs="Segoe UI"/>
          <w:sz w:val="21"/>
          <w:szCs w:val="21"/>
        </w:rPr>
        <w:t xml:space="preserve">vám </w:t>
      </w:r>
      <w:r>
        <w:rPr>
          <w:rFonts w:ascii="Segoe UI" w:hAnsi="Segoe UI" w:cs="Segoe UI"/>
          <w:sz w:val="21"/>
          <w:szCs w:val="21"/>
        </w:rPr>
        <w:t xml:space="preserve">u STANAG zkoušky </w:t>
      </w:r>
      <w:r w:rsidR="00B46020" w:rsidRPr="00B46020">
        <w:rPr>
          <w:rFonts w:ascii="Segoe UI" w:hAnsi="Segoe UI" w:cs="Segoe UI"/>
          <w:sz w:val="21"/>
          <w:szCs w:val="21"/>
        </w:rPr>
        <w:t>hodně úspěchů.</w:t>
      </w:r>
    </w:p>
    <w:p w:rsidR="00B46020" w:rsidRDefault="00B46020" w:rsidP="007F24AC">
      <w:pPr>
        <w:pStyle w:val="Normlnweb"/>
        <w:shd w:val="clear" w:color="auto" w:fill="FFFFFF"/>
        <w:snapToGrid w:val="0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</w:p>
    <w:p w:rsidR="00FE5B15" w:rsidRPr="00BE167F" w:rsidRDefault="00B960BE" w:rsidP="007F24AC">
      <w:pPr>
        <w:snapToGrid w:val="0"/>
        <w:rPr>
          <w:b/>
          <w:sz w:val="24"/>
          <w:szCs w:val="24"/>
        </w:rPr>
      </w:pPr>
      <w:r w:rsidRPr="00BE167F">
        <w:rPr>
          <w:b/>
          <w:sz w:val="24"/>
          <w:szCs w:val="24"/>
        </w:rPr>
        <w:t>Ing. Jitka Syslová</w:t>
      </w:r>
    </w:p>
    <w:p w:rsidR="00B960BE" w:rsidRDefault="00B46020" w:rsidP="007F24AC">
      <w:pPr>
        <w:snapToGrid w:val="0"/>
      </w:pPr>
      <w:r>
        <w:t>Lektorka jazyků a youtuberka na kanále JITKA STANAG</w:t>
      </w:r>
    </w:p>
    <w:p w:rsidR="00B960BE" w:rsidRDefault="00E15770" w:rsidP="007F24AC">
      <w:pPr>
        <w:snapToGrid w:val="0"/>
      </w:pPr>
      <w:r>
        <w:t xml:space="preserve">a </w:t>
      </w:r>
      <w:r w:rsidR="00461754">
        <w:t xml:space="preserve">hlavně </w:t>
      </w:r>
      <w:r>
        <w:t>nadšená l</w:t>
      </w:r>
      <w:r w:rsidR="00B960BE">
        <w:t>ektorka angličtiny</w:t>
      </w:r>
      <w:r>
        <w:t xml:space="preserve"> :-)</w:t>
      </w:r>
      <w:r w:rsidR="00B46020">
        <w:t xml:space="preserve"> </w:t>
      </w:r>
    </w:p>
    <w:p w:rsidR="00B960BE" w:rsidRDefault="00B960BE" w:rsidP="007F24AC">
      <w:pPr>
        <w:snapToGrid w:val="0"/>
      </w:pPr>
    </w:p>
    <w:sectPr w:rsidR="00B960BE" w:rsidSect="006E714A">
      <w:headerReference w:type="default" r:id="rId8"/>
      <w:pgSz w:w="11906" w:h="16838"/>
      <w:pgMar w:top="709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A7" w:rsidRDefault="00304EA7" w:rsidP="00F27FBF">
      <w:r>
        <w:separator/>
      </w:r>
    </w:p>
  </w:endnote>
  <w:endnote w:type="continuationSeparator" w:id="0">
    <w:p w:rsidR="00304EA7" w:rsidRDefault="00304EA7" w:rsidP="00F2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A7" w:rsidRDefault="00304EA7" w:rsidP="00F27FBF">
      <w:r>
        <w:separator/>
      </w:r>
    </w:p>
  </w:footnote>
  <w:footnote w:type="continuationSeparator" w:id="0">
    <w:p w:rsidR="00304EA7" w:rsidRDefault="00304EA7" w:rsidP="00F27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B15" w:rsidRPr="006E714A" w:rsidRDefault="00FE5B15" w:rsidP="006E714A">
    <w:pPr>
      <w:pStyle w:val="Zhlav"/>
      <w:pBdr>
        <w:bottom w:val="single" w:sz="6" w:space="1" w:color="auto"/>
      </w:pBdr>
      <w:rPr>
        <w:i/>
        <w:sz w:val="18"/>
        <w:szCs w:val="18"/>
      </w:rPr>
    </w:pPr>
    <w:r w:rsidRPr="006E714A">
      <w:rPr>
        <w:i/>
        <w:sz w:val="18"/>
        <w:szCs w:val="18"/>
      </w:rPr>
      <w:t xml:space="preserve">Ing. Jitka Syslová, </w:t>
    </w:r>
    <w:r w:rsidR="00B46020">
      <w:rPr>
        <w:i/>
        <w:sz w:val="18"/>
        <w:szCs w:val="18"/>
      </w:rPr>
      <w:t>článek do A-REPORTU na březen 2025</w:t>
    </w:r>
    <w:r w:rsidR="00DC238B">
      <w:rPr>
        <w:i/>
        <w:sz w:val="18"/>
        <w:szCs w:val="18"/>
      </w:rPr>
      <w:t xml:space="preserve">, </w:t>
    </w:r>
    <w:r w:rsidR="00DC238B" w:rsidRPr="00DC238B">
      <w:rPr>
        <w:i/>
        <w:color w:val="FF0000"/>
        <w:sz w:val="18"/>
        <w:szCs w:val="18"/>
      </w:rPr>
      <w:t>úvodní text do časopisu</w:t>
    </w:r>
    <w:r w:rsidRPr="006E714A">
      <w:rPr>
        <w:i/>
        <w:sz w:val="18"/>
        <w:szCs w:val="18"/>
      </w:rPr>
      <w:tab/>
      <w:t xml:space="preserve">Stránka </w:t>
    </w:r>
    <w:r w:rsidRPr="006E714A">
      <w:rPr>
        <w:b/>
        <w:i/>
        <w:sz w:val="18"/>
        <w:szCs w:val="18"/>
      </w:rPr>
      <w:fldChar w:fldCharType="begin"/>
    </w:r>
    <w:r w:rsidRPr="006E714A">
      <w:rPr>
        <w:b/>
        <w:i/>
        <w:sz w:val="18"/>
        <w:szCs w:val="18"/>
      </w:rPr>
      <w:instrText>PAGE  \* Arabic  \* MERGEFORMAT</w:instrText>
    </w:r>
    <w:r w:rsidRPr="006E714A">
      <w:rPr>
        <w:b/>
        <w:i/>
        <w:sz w:val="18"/>
        <w:szCs w:val="18"/>
      </w:rPr>
      <w:fldChar w:fldCharType="separate"/>
    </w:r>
    <w:r w:rsidR="00304EA7">
      <w:rPr>
        <w:b/>
        <w:i/>
        <w:noProof/>
        <w:sz w:val="18"/>
        <w:szCs w:val="18"/>
      </w:rPr>
      <w:t>1</w:t>
    </w:r>
    <w:r w:rsidRPr="006E714A">
      <w:rPr>
        <w:b/>
        <w:i/>
        <w:sz w:val="18"/>
        <w:szCs w:val="18"/>
      </w:rPr>
      <w:fldChar w:fldCharType="end"/>
    </w:r>
    <w:r w:rsidRPr="006E714A">
      <w:rPr>
        <w:i/>
        <w:sz w:val="18"/>
        <w:szCs w:val="18"/>
      </w:rPr>
      <w:t xml:space="preserve"> z </w:t>
    </w:r>
    <w:r w:rsidRPr="006E714A">
      <w:rPr>
        <w:b/>
        <w:i/>
        <w:sz w:val="18"/>
        <w:szCs w:val="18"/>
      </w:rPr>
      <w:fldChar w:fldCharType="begin"/>
    </w:r>
    <w:r w:rsidRPr="006E714A">
      <w:rPr>
        <w:b/>
        <w:i/>
        <w:sz w:val="18"/>
        <w:szCs w:val="18"/>
      </w:rPr>
      <w:instrText>NUMPAGES  \* Arabic  \* MERGEFORMAT</w:instrText>
    </w:r>
    <w:r w:rsidRPr="006E714A">
      <w:rPr>
        <w:b/>
        <w:i/>
        <w:sz w:val="18"/>
        <w:szCs w:val="18"/>
      </w:rPr>
      <w:fldChar w:fldCharType="separate"/>
    </w:r>
    <w:r w:rsidR="00304EA7">
      <w:rPr>
        <w:b/>
        <w:i/>
        <w:noProof/>
        <w:sz w:val="18"/>
        <w:szCs w:val="18"/>
      </w:rPr>
      <w:t>1</w:t>
    </w:r>
    <w:r w:rsidRPr="006E714A">
      <w:rPr>
        <w:b/>
        <w:i/>
        <w:sz w:val="18"/>
        <w:szCs w:val="18"/>
      </w:rPr>
      <w:fldChar w:fldCharType="end"/>
    </w:r>
  </w:p>
  <w:p w:rsidR="00FE5B15" w:rsidRDefault="00FE5B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2684A"/>
    <w:multiLevelType w:val="multilevel"/>
    <w:tmpl w:val="37AC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D650FD"/>
    <w:multiLevelType w:val="hybridMultilevel"/>
    <w:tmpl w:val="768425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77EEC"/>
    <w:multiLevelType w:val="multilevel"/>
    <w:tmpl w:val="DA28A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04544C"/>
    <w:multiLevelType w:val="hybridMultilevel"/>
    <w:tmpl w:val="11540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E6025"/>
    <w:multiLevelType w:val="hybridMultilevel"/>
    <w:tmpl w:val="C9EAB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BF"/>
    <w:rsid w:val="00031D68"/>
    <w:rsid w:val="0004052F"/>
    <w:rsid w:val="00046F83"/>
    <w:rsid w:val="00051BAF"/>
    <w:rsid w:val="00095640"/>
    <w:rsid w:val="000A4533"/>
    <w:rsid w:val="000A749D"/>
    <w:rsid w:val="000B351A"/>
    <w:rsid w:val="000C33FD"/>
    <w:rsid w:val="000E0CAE"/>
    <w:rsid w:val="00103229"/>
    <w:rsid w:val="0011481F"/>
    <w:rsid w:val="001221DD"/>
    <w:rsid w:val="00122B92"/>
    <w:rsid w:val="00123102"/>
    <w:rsid w:val="00125EE5"/>
    <w:rsid w:val="001319C4"/>
    <w:rsid w:val="0014156D"/>
    <w:rsid w:val="00143F1D"/>
    <w:rsid w:val="0014634F"/>
    <w:rsid w:val="00146B3A"/>
    <w:rsid w:val="0016685D"/>
    <w:rsid w:val="001772C9"/>
    <w:rsid w:val="00182D67"/>
    <w:rsid w:val="001A12DB"/>
    <w:rsid w:val="001A3592"/>
    <w:rsid w:val="001D5AEE"/>
    <w:rsid w:val="001E1EA7"/>
    <w:rsid w:val="001E2B15"/>
    <w:rsid w:val="00205B8A"/>
    <w:rsid w:val="00234AF0"/>
    <w:rsid w:val="002642FA"/>
    <w:rsid w:val="002824A9"/>
    <w:rsid w:val="00283869"/>
    <w:rsid w:val="00290A2A"/>
    <w:rsid w:val="002A3713"/>
    <w:rsid w:val="002B59A5"/>
    <w:rsid w:val="002C2C76"/>
    <w:rsid w:val="002D5C0C"/>
    <w:rsid w:val="00301419"/>
    <w:rsid w:val="00302F2D"/>
    <w:rsid w:val="00302F7A"/>
    <w:rsid w:val="003035C7"/>
    <w:rsid w:val="00304EA7"/>
    <w:rsid w:val="003054A9"/>
    <w:rsid w:val="0031205A"/>
    <w:rsid w:val="003121ED"/>
    <w:rsid w:val="00316881"/>
    <w:rsid w:val="00324239"/>
    <w:rsid w:val="00331C0A"/>
    <w:rsid w:val="00340896"/>
    <w:rsid w:val="003413D3"/>
    <w:rsid w:val="00345810"/>
    <w:rsid w:val="00371197"/>
    <w:rsid w:val="00373474"/>
    <w:rsid w:val="00376BA0"/>
    <w:rsid w:val="00382198"/>
    <w:rsid w:val="00386068"/>
    <w:rsid w:val="003866C3"/>
    <w:rsid w:val="00393E76"/>
    <w:rsid w:val="003C06F0"/>
    <w:rsid w:val="003C2842"/>
    <w:rsid w:val="003D49B9"/>
    <w:rsid w:val="003F6E61"/>
    <w:rsid w:val="0041143F"/>
    <w:rsid w:val="00411929"/>
    <w:rsid w:val="00424C32"/>
    <w:rsid w:val="0044110C"/>
    <w:rsid w:val="0045182E"/>
    <w:rsid w:val="004558CC"/>
    <w:rsid w:val="00461754"/>
    <w:rsid w:val="004A7E44"/>
    <w:rsid w:val="004B057A"/>
    <w:rsid w:val="004B7079"/>
    <w:rsid w:val="004C7F33"/>
    <w:rsid w:val="004E3522"/>
    <w:rsid w:val="00505CBF"/>
    <w:rsid w:val="00510B68"/>
    <w:rsid w:val="00511CD0"/>
    <w:rsid w:val="00512D5C"/>
    <w:rsid w:val="00524F53"/>
    <w:rsid w:val="00530E15"/>
    <w:rsid w:val="00541F41"/>
    <w:rsid w:val="0054576C"/>
    <w:rsid w:val="0055354D"/>
    <w:rsid w:val="00561B88"/>
    <w:rsid w:val="00591103"/>
    <w:rsid w:val="005A3BEC"/>
    <w:rsid w:val="005A7997"/>
    <w:rsid w:val="005B3DA0"/>
    <w:rsid w:val="005C00CD"/>
    <w:rsid w:val="005C0463"/>
    <w:rsid w:val="005E0A6A"/>
    <w:rsid w:val="005E23B3"/>
    <w:rsid w:val="005E251B"/>
    <w:rsid w:val="005F24A2"/>
    <w:rsid w:val="00603D36"/>
    <w:rsid w:val="006174F3"/>
    <w:rsid w:val="006305F6"/>
    <w:rsid w:val="00635C61"/>
    <w:rsid w:val="006440C5"/>
    <w:rsid w:val="0064500A"/>
    <w:rsid w:val="006675DD"/>
    <w:rsid w:val="006A0918"/>
    <w:rsid w:val="006A24E2"/>
    <w:rsid w:val="006B46F7"/>
    <w:rsid w:val="006C3F9A"/>
    <w:rsid w:val="006E714A"/>
    <w:rsid w:val="006F6C3B"/>
    <w:rsid w:val="00703827"/>
    <w:rsid w:val="00716235"/>
    <w:rsid w:val="00722CA0"/>
    <w:rsid w:val="007302CF"/>
    <w:rsid w:val="00745ED8"/>
    <w:rsid w:val="00783E75"/>
    <w:rsid w:val="007C1223"/>
    <w:rsid w:val="007C2EA6"/>
    <w:rsid w:val="007C3E89"/>
    <w:rsid w:val="007D1AF5"/>
    <w:rsid w:val="007D5591"/>
    <w:rsid w:val="007D6498"/>
    <w:rsid w:val="007F24AC"/>
    <w:rsid w:val="00810D02"/>
    <w:rsid w:val="008213E9"/>
    <w:rsid w:val="00851742"/>
    <w:rsid w:val="0085276E"/>
    <w:rsid w:val="00852891"/>
    <w:rsid w:val="00853C99"/>
    <w:rsid w:val="00861672"/>
    <w:rsid w:val="00862391"/>
    <w:rsid w:val="008644AB"/>
    <w:rsid w:val="0087272D"/>
    <w:rsid w:val="00890000"/>
    <w:rsid w:val="008B2BEC"/>
    <w:rsid w:val="008B5997"/>
    <w:rsid w:val="008D1BD3"/>
    <w:rsid w:val="008D37F4"/>
    <w:rsid w:val="008D4A14"/>
    <w:rsid w:val="008F4897"/>
    <w:rsid w:val="009201AE"/>
    <w:rsid w:val="0092531B"/>
    <w:rsid w:val="00936FC8"/>
    <w:rsid w:val="00941D10"/>
    <w:rsid w:val="00950377"/>
    <w:rsid w:val="009606D7"/>
    <w:rsid w:val="009712EE"/>
    <w:rsid w:val="0098335B"/>
    <w:rsid w:val="009912C3"/>
    <w:rsid w:val="009A46F8"/>
    <w:rsid w:val="009B0042"/>
    <w:rsid w:val="009E22B8"/>
    <w:rsid w:val="009F04BB"/>
    <w:rsid w:val="00A23509"/>
    <w:rsid w:val="00A31BCE"/>
    <w:rsid w:val="00A77D3D"/>
    <w:rsid w:val="00A83106"/>
    <w:rsid w:val="00A938E9"/>
    <w:rsid w:val="00A9399B"/>
    <w:rsid w:val="00AA1337"/>
    <w:rsid w:val="00AB1749"/>
    <w:rsid w:val="00AB3D1E"/>
    <w:rsid w:val="00AD671F"/>
    <w:rsid w:val="00AD7962"/>
    <w:rsid w:val="00AE62D8"/>
    <w:rsid w:val="00AE6BD3"/>
    <w:rsid w:val="00AF2F2E"/>
    <w:rsid w:val="00B01F5F"/>
    <w:rsid w:val="00B42314"/>
    <w:rsid w:val="00B46020"/>
    <w:rsid w:val="00B518B9"/>
    <w:rsid w:val="00B5788F"/>
    <w:rsid w:val="00B661A5"/>
    <w:rsid w:val="00B960BE"/>
    <w:rsid w:val="00B97718"/>
    <w:rsid w:val="00BA6A96"/>
    <w:rsid w:val="00BB07E3"/>
    <w:rsid w:val="00BC6E39"/>
    <w:rsid w:val="00BE167F"/>
    <w:rsid w:val="00BF3B29"/>
    <w:rsid w:val="00BF5DB8"/>
    <w:rsid w:val="00C26737"/>
    <w:rsid w:val="00C27845"/>
    <w:rsid w:val="00C3098E"/>
    <w:rsid w:val="00C3437C"/>
    <w:rsid w:val="00C50170"/>
    <w:rsid w:val="00C5073E"/>
    <w:rsid w:val="00C5193F"/>
    <w:rsid w:val="00C51A30"/>
    <w:rsid w:val="00C60478"/>
    <w:rsid w:val="00C75AB5"/>
    <w:rsid w:val="00C8168A"/>
    <w:rsid w:val="00C847EE"/>
    <w:rsid w:val="00C854AB"/>
    <w:rsid w:val="00CA3460"/>
    <w:rsid w:val="00CA7963"/>
    <w:rsid w:val="00CC0C7B"/>
    <w:rsid w:val="00CD2223"/>
    <w:rsid w:val="00CD5D1D"/>
    <w:rsid w:val="00D25CA3"/>
    <w:rsid w:val="00D27B3E"/>
    <w:rsid w:val="00D35C72"/>
    <w:rsid w:val="00D51569"/>
    <w:rsid w:val="00D547D8"/>
    <w:rsid w:val="00D60F1E"/>
    <w:rsid w:val="00D722ED"/>
    <w:rsid w:val="00D72509"/>
    <w:rsid w:val="00D749A2"/>
    <w:rsid w:val="00D93A62"/>
    <w:rsid w:val="00DC238B"/>
    <w:rsid w:val="00DC7017"/>
    <w:rsid w:val="00DC7D17"/>
    <w:rsid w:val="00DD4C5E"/>
    <w:rsid w:val="00DD599C"/>
    <w:rsid w:val="00DE2BA7"/>
    <w:rsid w:val="00E02D63"/>
    <w:rsid w:val="00E0749D"/>
    <w:rsid w:val="00E15770"/>
    <w:rsid w:val="00E22935"/>
    <w:rsid w:val="00E374F1"/>
    <w:rsid w:val="00E3776D"/>
    <w:rsid w:val="00E56B32"/>
    <w:rsid w:val="00E62147"/>
    <w:rsid w:val="00E66032"/>
    <w:rsid w:val="00E73BDC"/>
    <w:rsid w:val="00E82CFD"/>
    <w:rsid w:val="00EB559D"/>
    <w:rsid w:val="00EC27D5"/>
    <w:rsid w:val="00EC3109"/>
    <w:rsid w:val="00EE5851"/>
    <w:rsid w:val="00EF2E8C"/>
    <w:rsid w:val="00F13D40"/>
    <w:rsid w:val="00F13F85"/>
    <w:rsid w:val="00F174A8"/>
    <w:rsid w:val="00F242DC"/>
    <w:rsid w:val="00F24649"/>
    <w:rsid w:val="00F26A87"/>
    <w:rsid w:val="00F27FBF"/>
    <w:rsid w:val="00F56CA7"/>
    <w:rsid w:val="00F71DDE"/>
    <w:rsid w:val="00F82E2F"/>
    <w:rsid w:val="00F92BA0"/>
    <w:rsid w:val="00F934A6"/>
    <w:rsid w:val="00F95538"/>
    <w:rsid w:val="00FB5D2D"/>
    <w:rsid w:val="00FD36F5"/>
    <w:rsid w:val="00FD5260"/>
    <w:rsid w:val="00FD5AC0"/>
    <w:rsid w:val="00FD785F"/>
    <w:rsid w:val="00FE5B15"/>
    <w:rsid w:val="00F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C94B7-6FD0-437D-99D2-BA84F15E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27F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27FB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27F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7FBF"/>
  </w:style>
  <w:style w:type="paragraph" w:styleId="Zpat">
    <w:name w:val="footer"/>
    <w:basedOn w:val="Normln"/>
    <w:link w:val="ZpatChar"/>
    <w:uiPriority w:val="99"/>
    <w:unhideWhenUsed/>
    <w:rsid w:val="00F27F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7FBF"/>
  </w:style>
  <w:style w:type="paragraph" w:styleId="Odstavecseseznamem">
    <w:name w:val="List Paragraph"/>
    <w:basedOn w:val="Normln"/>
    <w:uiPriority w:val="34"/>
    <w:qFormat/>
    <w:rsid w:val="003458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585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2B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BE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46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9060-4297-40D9-9BCA-617581E9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v</dc:creator>
  <cp:lastModifiedBy>Syslová Jitka</cp:lastModifiedBy>
  <cp:revision>2</cp:revision>
  <cp:lastPrinted>2024-11-21T16:52:00Z</cp:lastPrinted>
  <dcterms:created xsi:type="dcterms:W3CDTF">2025-01-02T12:25:00Z</dcterms:created>
  <dcterms:modified xsi:type="dcterms:W3CDTF">2025-01-02T12:25:00Z</dcterms:modified>
</cp:coreProperties>
</file>